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47" w:rsidRPr="00650147" w:rsidRDefault="00650147" w:rsidP="00650147">
      <w:pPr>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 xml:space="preserve">Tổng hợp </w:t>
      </w:r>
      <w:hyperlink r:id="rId5" w:history="1">
        <w:r w:rsidRPr="00650147">
          <w:rPr>
            <w:rFonts w:ascii="Arial" w:eastAsia="Times New Roman" w:hAnsi="Arial" w:cs="Arial"/>
            <w:color w:val="1155CC"/>
            <w:sz w:val="28"/>
            <w:szCs w:val="28"/>
            <w:u w:val="single"/>
            <w:lang w:eastAsia="en-GB"/>
          </w:rPr>
          <w:t>những câu nói hay trong tiếng anh</w:t>
        </w:r>
      </w:hyperlink>
      <w:r w:rsidRPr="00650147">
        <w:rPr>
          <w:rFonts w:ascii="Arial" w:eastAsia="Times New Roman" w:hAnsi="Arial" w:cs="Arial"/>
          <w:color w:val="000000"/>
          <w:sz w:val="28"/>
          <w:szCs w:val="28"/>
          <w:lang w:eastAsia="en-GB"/>
        </w:rPr>
        <w:t xml:space="preserve"> thường hay sử dụng trong giao tiếp hàng ngày nhất là trong các bài thi TOEIC nói. ý trí</w:t>
      </w:r>
    </w:p>
    <w:p w:rsidR="00650147" w:rsidRPr="00650147" w:rsidRDefault="00650147" w:rsidP="00650147">
      <w:pPr>
        <w:spacing w:before="400" w:after="120" w:line="240" w:lineRule="auto"/>
        <w:jc w:val="center"/>
        <w:outlineLvl w:val="0"/>
        <w:rPr>
          <w:rFonts w:ascii="Arial" w:eastAsia="Times New Roman" w:hAnsi="Arial" w:cs="Arial"/>
          <w:b/>
          <w:bCs/>
          <w:kern w:val="36"/>
          <w:sz w:val="28"/>
          <w:szCs w:val="28"/>
          <w:lang w:eastAsia="en-GB"/>
        </w:rPr>
      </w:pPr>
      <w:r w:rsidRPr="00650147">
        <w:rPr>
          <w:rFonts w:ascii="Arial" w:eastAsia="Times New Roman" w:hAnsi="Arial" w:cs="Arial"/>
          <w:b/>
          <w:bCs/>
          <w:color w:val="000000"/>
          <w:kern w:val="36"/>
          <w:sz w:val="28"/>
          <w:szCs w:val="28"/>
          <w:lang w:eastAsia="en-GB"/>
        </w:rPr>
        <w:t>Tailieufee.vn Kho Tàng Những Câu Nói Hay Trong Tiếng Anh</w:t>
      </w:r>
    </w:p>
    <w:p w:rsidR="00650147" w:rsidRPr="00650147" w:rsidRDefault="00650147" w:rsidP="00650147">
      <w:pPr>
        <w:spacing w:before="240" w:after="24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Trong giao tiếp, chúng ta hãy dùng những câu nói hay trong tiếng Anh để giao tiếp, nó giúp chúng ta cải thiện khả năng ngôn ngữ mà còn lan tỏa cảm hứng, để lại nhiều ấn tượng sâu lắng. Ở bài viết này, hãy cùng tailieufree.vn khơi phá những câu nói hay, mang nhiều dấu ấn cho người nghe nhé!</w:t>
      </w:r>
    </w:p>
    <w:p w:rsidR="00650147" w:rsidRPr="00650147" w:rsidRDefault="00650147" w:rsidP="00650147">
      <w:pPr>
        <w:spacing w:before="360" w:after="120" w:line="240" w:lineRule="auto"/>
        <w:outlineLvl w:val="1"/>
        <w:rPr>
          <w:rFonts w:ascii="Arial" w:eastAsia="Times New Roman" w:hAnsi="Arial" w:cs="Arial"/>
          <w:b/>
          <w:bCs/>
          <w:sz w:val="28"/>
          <w:szCs w:val="28"/>
          <w:lang w:eastAsia="en-GB"/>
        </w:rPr>
      </w:pPr>
      <w:r w:rsidRPr="00650147">
        <w:rPr>
          <w:rFonts w:ascii="Arial" w:eastAsia="Times New Roman" w:hAnsi="Arial" w:cs="Arial"/>
          <w:b/>
          <w:bCs/>
          <w:color w:val="000000"/>
          <w:sz w:val="28"/>
          <w:szCs w:val="28"/>
          <w:lang w:eastAsia="en-GB"/>
        </w:rPr>
        <w:t>Tại sao những câu nói hay trong tiến</w:t>
      </w:r>
      <w:bookmarkStart w:id="0" w:name="_GoBack"/>
      <w:bookmarkEnd w:id="0"/>
      <w:r w:rsidRPr="00650147">
        <w:rPr>
          <w:rFonts w:ascii="Arial" w:eastAsia="Times New Roman" w:hAnsi="Arial" w:cs="Arial"/>
          <w:b/>
          <w:bCs/>
          <w:color w:val="000000"/>
          <w:sz w:val="28"/>
          <w:szCs w:val="28"/>
          <w:lang w:eastAsia="en-GB"/>
        </w:rPr>
        <w:t>g anh lại quan trọng?</w:t>
      </w:r>
    </w:p>
    <w:p w:rsidR="00650147" w:rsidRPr="00650147" w:rsidRDefault="00650147" w:rsidP="00650147">
      <w:pPr>
        <w:spacing w:before="240" w:after="24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Những câu nói hay trong tiếng Anh là luồng tin quý, nguồn cảm hứng khi giao tiếp với ai đó bằng những từ hoa mỹ. Những câu nói này chứa đựng nhiều hàm ý mà người nói muốn truyền đạt cho người nghe. </w:t>
      </w:r>
    </w:p>
    <w:p w:rsidR="00650147" w:rsidRPr="00650147" w:rsidRDefault="00650147" w:rsidP="00650147">
      <w:pPr>
        <w:spacing w:before="240" w:after="24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Những hàm ý trong các câu nói đó luôn là những bài học quý báu, những kinh nghiệm đúc rút và đôi khi là những triết lý có được trong cuộc sống giúp người nghe hiểu, ấn tượng, nhớ sâu sắc hơn để từ đó làm cho sự giao tiếp được tình cảm hơn, thân mật hơn, sâu lắng hơn.</w:t>
      </w:r>
    </w:p>
    <w:p w:rsidR="00650147" w:rsidRPr="00650147" w:rsidRDefault="00650147" w:rsidP="00650147">
      <w:pPr>
        <w:spacing w:before="240" w:after="24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 xml:space="preserve">Không chỉ vậy mà nhung cau noi hay trong tieng anh còn mang đến nhiều giá trị thực cuộc sống </w:t>
      </w:r>
      <w:hyperlink r:id="rId6" w:history="1">
        <w:r w:rsidRPr="00650147">
          <w:rPr>
            <w:rFonts w:ascii="Arial" w:eastAsia="Times New Roman" w:hAnsi="Arial" w:cs="Arial"/>
            <w:color w:val="1155CC"/>
            <w:sz w:val="28"/>
            <w:szCs w:val="28"/>
            <w:u w:val="single"/>
            <w:lang w:eastAsia="en-GB"/>
          </w:rPr>
          <w:t>hiện tại</w:t>
        </w:r>
      </w:hyperlink>
      <w:r w:rsidRPr="00650147">
        <w:rPr>
          <w:rFonts w:ascii="Arial" w:eastAsia="Times New Roman" w:hAnsi="Arial" w:cs="Arial"/>
          <w:color w:val="000000"/>
          <w:sz w:val="28"/>
          <w:szCs w:val="28"/>
          <w:lang w:eastAsia="en-GB"/>
        </w:rPr>
        <w:t>, khơi lên tình yêu cuộc sống, sự trân trọng hiện tại, hướng về tương lai, gắn thêm chặt các mối quan hệ và điều quan trọng là kết nối những yêu thương.</w:t>
      </w:r>
    </w:p>
    <w:p w:rsidR="00650147" w:rsidRPr="00650147" w:rsidRDefault="00650147" w:rsidP="00650147">
      <w:pPr>
        <w:spacing w:before="240" w:after="240" w:line="240" w:lineRule="auto"/>
        <w:jc w:val="both"/>
        <w:outlineLvl w:val="1"/>
        <w:rPr>
          <w:rFonts w:ascii="Arial" w:eastAsia="Times New Roman" w:hAnsi="Arial" w:cs="Arial"/>
          <w:b/>
          <w:bCs/>
          <w:sz w:val="28"/>
          <w:szCs w:val="28"/>
          <w:lang w:eastAsia="en-GB"/>
        </w:rPr>
      </w:pPr>
      <w:r w:rsidRPr="00650147">
        <w:rPr>
          <w:rFonts w:ascii="Arial" w:eastAsia="Times New Roman" w:hAnsi="Arial" w:cs="Arial"/>
          <w:b/>
          <w:bCs/>
          <w:color w:val="000000"/>
          <w:sz w:val="28"/>
          <w:szCs w:val="28"/>
          <w:lang w:eastAsia="en-GB"/>
        </w:rPr>
        <w:t>Tổng hợp những câu nói hay trong tiếng anh các lĩnh vực cuộc sống</w:t>
      </w:r>
    </w:p>
    <w:p w:rsidR="00650147" w:rsidRPr="00650147" w:rsidRDefault="00650147" w:rsidP="00650147">
      <w:pPr>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Trong bài viết này tailieufree.vn đề cập đến một số câu nói hay, hay dùng trong giao tiếp ở một số lĩnh vực như cuộc sống, học tập, tinh yêu, sự thành công, trong lĩnh vực sức khỏe đến độc giả.</w:t>
      </w:r>
    </w:p>
    <w:p w:rsidR="00650147" w:rsidRPr="00650147" w:rsidRDefault="00650147" w:rsidP="00650147">
      <w:pPr>
        <w:spacing w:before="320" w:after="80" w:line="240" w:lineRule="auto"/>
        <w:jc w:val="center"/>
        <w:outlineLvl w:val="2"/>
        <w:rPr>
          <w:rFonts w:ascii="Arial" w:eastAsia="Times New Roman" w:hAnsi="Arial" w:cs="Arial"/>
          <w:b/>
          <w:bCs/>
          <w:sz w:val="28"/>
          <w:szCs w:val="28"/>
          <w:lang w:eastAsia="en-GB"/>
        </w:rPr>
      </w:pPr>
      <w:r w:rsidRPr="00650147">
        <w:rPr>
          <w:rFonts w:ascii="Arial" w:eastAsia="Times New Roman" w:hAnsi="Arial" w:cs="Arial"/>
          <w:b/>
          <w:bCs/>
          <w:color w:val="434343"/>
          <w:sz w:val="28"/>
          <w:szCs w:val="28"/>
          <w:lang w:eastAsia="en-GB"/>
        </w:rPr>
        <w:lastRenderedPageBreak/>
        <w:t>Những câu nói hay trong tiếng anh lĩnh vực cuộc sống</w:t>
      </w:r>
      <w:r w:rsidRPr="00650147">
        <w:rPr>
          <w:rFonts w:ascii="Arial" w:eastAsia="Times New Roman" w:hAnsi="Arial" w:cs="Arial"/>
          <w:b/>
          <w:bCs/>
          <w:color w:val="434343"/>
          <w:sz w:val="28"/>
          <w:szCs w:val="28"/>
          <w:lang w:eastAsia="en-GB"/>
        </w:rPr>
        <w:br/>
      </w:r>
      <w:r w:rsidRPr="00650147">
        <w:rPr>
          <w:rFonts w:ascii="Arial" w:eastAsia="Times New Roman" w:hAnsi="Arial" w:cs="Arial"/>
          <w:b/>
          <w:bCs/>
          <w:noProof/>
          <w:color w:val="434343"/>
          <w:sz w:val="28"/>
          <w:szCs w:val="28"/>
          <w:bdr w:val="none" w:sz="0" w:space="0" w:color="auto" w:frame="1"/>
          <w:lang w:eastAsia="en-GB"/>
        </w:rPr>
        <w:drawing>
          <wp:inline distT="0" distB="0" distL="0" distR="0">
            <wp:extent cx="5305425" cy="6181725"/>
            <wp:effectExtent l="0" t="0" r="9525" b="9525"/>
            <wp:docPr id="5" name="Picture 5" descr="https://lh7-us.googleusercontent.com/docsz/AD_4nXf20BZTh8bupfAw7XzTb6hRBKbP4DJ_plNH4Tsg91-IjtowidF-VPqghwSgCMYDOu9qGLQnaUUYULtEGzwmU_om94cRCf1SONj1nT3p9k0_vW43beirK29UPjCRaXy1pjRnVLwhHdLe5d4Ub_M4HoDSnDgu?key=QPfjqm8N_dznVHnu4zsK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docsz/AD_4nXf20BZTh8bupfAw7XzTb6hRBKbP4DJ_plNH4Tsg91-IjtowidF-VPqghwSgCMYDOu9qGLQnaUUYULtEGzwmU_om94cRCf1SONj1nT3p9k0_vW43beirK29UPjCRaXy1pjRnVLwhHdLe5d4Ub_M4HoDSnDgu?key=QPfjqm8N_dznVHnu4zsKu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5425" cy="6181725"/>
                    </a:xfrm>
                    <a:prstGeom prst="rect">
                      <a:avLst/>
                    </a:prstGeom>
                    <a:noFill/>
                    <a:ln>
                      <a:noFill/>
                    </a:ln>
                  </pic:spPr>
                </pic:pic>
              </a:graphicData>
            </a:graphic>
          </wp:inline>
        </w:drawing>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i/>
          <w:iCs/>
          <w:color w:val="000000"/>
          <w:sz w:val="28"/>
          <w:szCs w:val="28"/>
          <w:lang w:eastAsia="en-GB"/>
        </w:rPr>
        <w:t>Những câu nói hay trong tiếng anh về cuộc sống luôn bận rộn </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"Never say everything you know on social media. And never believe everything you hear from others besides your parents."” với ý nghĩa: Đừng bao giờ nói tất cả những gì trên mạng xã hội. Và đừng bao giờ tin tưởng tất cả những gì bạn mà bạn nghe thấy từ người khác ngoài bố mẹ mình.</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"After the rain, the sky will clear. Always strive to overcome all obstacles." với ý nghĩa: Sau cơn mưa, trời sẽ sáng. Hãy luôn cố gắng để vượt qua tất cả.</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 Don't cling endlessly to dreams while neglecting reality với ý nghĩa: Đừng mãi bám víu vào những giấc mơ mà thờ ơ với thực tại.</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"Helping others is helping yourself." với ý nghĩa: Giúp đỡ người khác là giúp đỡ chính bản thân mình.</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lastRenderedPageBreak/>
        <w:t>"You will always be left behind if you don't truly try to change yourself." với ý nghĩa: Bạn sẽ luôn bị bỏ lại phía sau, nếu bạn không thực sự cố gắng thay đổi bản thân</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"The key to surpassing yourself is determination and willpower." với ý nghĩa: Bí quyết để vượt lên chính mình là ý chí, nghị lực.</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"Your current failure is the stepping stone to future success." với ý nghĩa:Sự thất bạn của bạn bây giờ là bước nhảy của sự thành công sau này.</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"Stand up and keep going when you stumble in life; success is ahead of you." với ý nghĩa: Hãy đứng lên, đi tiếp khi bạn vấp ngã trong cuộc sống, thành công đang ở phía trước bạn</w:t>
      </w:r>
    </w:p>
    <w:p w:rsidR="00650147" w:rsidRPr="00650147" w:rsidRDefault="00650147" w:rsidP="00650147">
      <w:pPr>
        <w:numPr>
          <w:ilvl w:val="0"/>
          <w:numId w:val="1"/>
        </w:numPr>
        <w:shd w:val="clear" w:color="auto" w:fill="FFFFFF"/>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"Never rely on the help of others; overcome those challenges yourself in life, it will bring success to you." với ý nghĩa: Đừng bao giờ trông chờ vào sự giúp đỡ của người khác, bạn hãy tự vượt qua khó khăn đó cuộc sống, nó sẽ mang đến sự thành công cho bạn.</w:t>
      </w:r>
    </w:p>
    <w:p w:rsidR="00650147" w:rsidRPr="00650147" w:rsidRDefault="00650147" w:rsidP="00650147">
      <w:pPr>
        <w:numPr>
          <w:ilvl w:val="0"/>
          <w:numId w:val="1"/>
        </w:numPr>
        <w:shd w:val="clear" w:color="auto" w:fill="FFFFFF"/>
        <w:spacing w:after="12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"The shortest path to success is learning." với ý nghĩa :Con đường ngắn nhất dẫn đến thành công là học tập</w:t>
      </w:r>
    </w:p>
    <w:p w:rsidR="00650147" w:rsidRPr="00650147" w:rsidRDefault="00650147" w:rsidP="00650147">
      <w:pPr>
        <w:spacing w:before="240" w:after="24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 xml:space="preserve">Những câu nói hay trong tiếng Anh ở một lĩnh vực nhỏ của cuộc sống mà tailieufree.vn đã tổng hợp trên với mong muốn chúng ta sống tích cực hơn, yêu cuộc sống này hơn. Hãy gạt bỏ </w:t>
      </w:r>
      <w:hyperlink r:id="rId8" w:history="1">
        <w:r w:rsidRPr="00650147">
          <w:rPr>
            <w:rFonts w:ascii="Arial" w:eastAsia="Times New Roman" w:hAnsi="Arial" w:cs="Arial"/>
            <w:color w:val="1155CC"/>
            <w:sz w:val="28"/>
            <w:szCs w:val="28"/>
            <w:u w:val="single"/>
            <w:lang w:eastAsia="en-GB"/>
          </w:rPr>
          <w:t>quá khứ</w:t>
        </w:r>
      </w:hyperlink>
      <w:r w:rsidRPr="00650147">
        <w:rPr>
          <w:rFonts w:ascii="Arial" w:eastAsia="Times New Roman" w:hAnsi="Arial" w:cs="Arial"/>
          <w:color w:val="000000"/>
          <w:sz w:val="28"/>
          <w:szCs w:val="28"/>
          <w:lang w:eastAsia="en-GB"/>
        </w:rPr>
        <w:t xml:space="preserve"> và hướng tới tương lai huy hoàng. </w:t>
      </w:r>
    </w:p>
    <w:p w:rsidR="00650147" w:rsidRPr="00650147" w:rsidRDefault="00650147" w:rsidP="00650147">
      <w:pPr>
        <w:spacing w:before="320" w:after="80" w:line="240" w:lineRule="auto"/>
        <w:jc w:val="both"/>
        <w:outlineLvl w:val="2"/>
        <w:rPr>
          <w:rFonts w:ascii="Arial" w:eastAsia="Times New Roman" w:hAnsi="Arial" w:cs="Arial"/>
          <w:b/>
          <w:bCs/>
          <w:sz w:val="28"/>
          <w:szCs w:val="28"/>
          <w:lang w:eastAsia="en-GB"/>
        </w:rPr>
      </w:pPr>
      <w:r w:rsidRPr="00650147">
        <w:rPr>
          <w:rFonts w:ascii="Arial" w:eastAsia="Times New Roman" w:hAnsi="Arial" w:cs="Arial"/>
          <w:b/>
          <w:bCs/>
          <w:color w:val="434343"/>
          <w:sz w:val="28"/>
          <w:szCs w:val="28"/>
          <w:lang w:eastAsia="en-GB"/>
        </w:rPr>
        <w:t>Những câu nói hay trong tiếng anh chủ đề về tình yêu</w:t>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noProof/>
          <w:color w:val="000000"/>
          <w:sz w:val="28"/>
          <w:szCs w:val="28"/>
          <w:bdr w:val="none" w:sz="0" w:space="0" w:color="auto" w:frame="1"/>
          <w:lang w:eastAsia="en-GB"/>
        </w:rPr>
        <w:drawing>
          <wp:inline distT="0" distB="0" distL="0" distR="0">
            <wp:extent cx="5734050" cy="3819525"/>
            <wp:effectExtent l="0" t="0" r="0" b="9525"/>
            <wp:docPr id="4" name="Picture 4" descr="https://lh7-us.googleusercontent.com/docsz/AD_4nXcOfQTipRD3fUFJkQJabTzDgCQijBi6rP3QSyGh5xjSfl3jAWcBgTdCc5HNqmMp-6gaTYD3jyEifHXog8O7nkZem_LVPDymZJXwTZTowL99loyH1F-pqBO01yF8OD6-CQx1zMd5OQdmLzo8y9Z3oVjD8MU?key=QPfjqm8N_dznVHnu4zsK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docsz/AD_4nXcOfQTipRD3fUFJkQJabTzDgCQijBi6rP3QSyGh5xjSfl3jAWcBgTdCc5HNqmMp-6gaTYD3jyEifHXog8O7nkZem_LVPDymZJXwTZTowL99loyH1F-pqBO01yF8OD6-CQx1zMd5OQdmLzo8y9Z3oVjD8MU?key=QPfjqm8N_dznVHnu4zsKu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3819525"/>
                    </a:xfrm>
                    <a:prstGeom prst="rect">
                      <a:avLst/>
                    </a:prstGeom>
                    <a:noFill/>
                    <a:ln>
                      <a:noFill/>
                    </a:ln>
                  </pic:spPr>
                </pic:pic>
              </a:graphicData>
            </a:graphic>
          </wp:inline>
        </w:drawing>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i/>
          <w:iCs/>
          <w:color w:val="000000"/>
          <w:sz w:val="28"/>
          <w:szCs w:val="28"/>
          <w:lang w:eastAsia="en-GB"/>
        </w:rPr>
        <w:t>Nhung cau noi hay trong tieng anh về lĩnh vực tình yêu</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lastRenderedPageBreak/>
        <w:t>1. "Be the brightest star in the galaxy of love." với ý nghĩa: Hãy là vì sao sáng nhất trong giải nhân hà tình yêu.</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2. "When you are loved, you gain strength. When you love, you gain happiness." vơi ý nghĩa : Khi bạn được yêu, bạn có thêm sức mạnh. Khi bạn yêu, bạn sẽ thêm sự hạnh phúc</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3. "Before you want to conquer someone, first conquer yourself." với ý nghĩa: Trước khi bạn muốn chinh phục một ai đó thì trước hết bạn hãy chinh phục chính bản thân mình</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4. "Love always comes from sincerity, empathy, and mutual sharing." với ý nghĩa: Tình yêu luôn đến từ sự trân thành, cảm thông và chia sẻ từ cả hai phía</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5."You cannot love others if you do not love yourself." với ý nghĩa: Bạn không thể yêu người khác nếu không yêu chính bản thân mình.</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6."When you look up, you're equal to anyone; when you look down, there's no one equal to you." có ý nghĩa:  Nhìn lên thì bằng ai, nhìn xuống thì không ai bằng mình.</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7."You may be a grain of sand in a desert, but you're an entire ocean in the eyes of your loved ones." ." Có ý nghĩa: Bạn có thể là hạt cát trong một xa mạc nhưng bạn lại là cả một đại dương trong mắt người thân bạn</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8. "Love always brings happiness to those who know how to cherish it." với ý nghĩa: Tình yêu luôn mang lại nhiều hạnh phúc cho nhưng ai biết trân trọng nó</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9. "Enough sunlight, flowers will bloom; enough love, happiness will overflow." với ý nghĩa: Đủ nắng hoa sẽ nở, đủ yêu thương hạnh phúc xẽ đong đầy.</w:t>
      </w:r>
    </w:p>
    <w:p w:rsidR="00650147" w:rsidRPr="00650147" w:rsidRDefault="00650147" w:rsidP="00650147">
      <w:pPr>
        <w:shd w:val="clear" w:color="auto" w:fill="FFFFFF"/>
        <w:spacing w:after="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10.  "Sincerity is the master key to the heart." với ý nghĩa: Sự chân thành là chìa khóa mở cửa trái tim</w:t>
      </w:r>
    </w:p>
    <w:p w:rsidR="00650147" w:rsidRPr="00650147" w:rsidRDefault="00650147" w:rsidP="00650147">
      <w:pPr>
        <w:spacing w:after="0" w:line="240" w:lineRule="auto"/>
        <w:rPr>
          <w:rFonts w:ascii="Arial" w:eastAsia="Times New Roman" w:hAnsi="Arial" w:cs="Arial"/>
          <w:sz w:val="28"/>
          <w:szCs w:val="28"/>
          <w:lang w:eastAsia="en-GB"/>
        </w:rPr>
      </w:pPr>
    </w:p>
    <w:p w:rsidR="00650147" w:rsidRPr="00650147" w:rsidRDefault="00650147" w:rsidP="00650147">
      <w:pPr>
        <w:spacing w:before="320" w:after="80" w:line="240" w:lineRule="auto"/>
        <w:jc w:val="both"/>
        <w:outlineLvl w:val="2"/>
        <w:rPr>
          <w:rFonts w:ascii="Arial" w:eastAsia="Times New Roman" w:hAnsi="Arial" w:cs="Arial"/>
          <w:b/>
          <w:bCs/>
          <w:sz w:val="28"/>
          <w:szCs w:val="28"/>
          <w:lang w:eastAsia="en-GB"/>
        </w:rPr>
      </w:pPr>
      <w:r w:rsidRPr="00650147">
        <w:rPr>
          <w:rFonts w:ascii="Arial" w:eastAsia="Times New Roman" w:hAnsi="Arial" w:cs="Arial"/>
          <w:b/>
          <w:bCs/>
          <w:color w:val="434343"/>
          <w:sz w:val="28"/>
          <w:szCs w:val="28"/>
          <w:lang w:eastAsia="en-GB"/>
        </w:rPr>
        <w:t>Những câu nói hay trong tiếng anh về th khía cạnh thành công</w:t>
      </w:r>
    </w:p>
    <w:p w:rsidR="00650147" w:rsidRPr="00650147" w:rsidRDefault="00650147" w:rsidP="00650147">
      <w:pPr>
        <w:spacing w:after="0" w:line="240" w:lineRule="auto"/>
        <w:rPr>
          <w:rFonts w:ascii="Arial" w:eastAsia="Times New Roman" w:hAnsi="Arial" w:cs="Arial"/>
          <w:sz w:val="28"/>
          <w:szCs w:val="28"/>
          <w:lang w:eastAsia="en-GB"/>
        </w:rPr>
      </w:pPr>
      <w:r w:rsidRPr="00650147">
        <w:rPr>
          <w:rFonts w:ascii="Arial" w:eastAsia="Times New Roman" w:hAnsi="Arial" w:cs="Arial"/>
          <w:noProof/>
          <w:color w:val="000000"/>
          <w:sz w:val="28"/>
          <w:szCs w:val="28"/>
          <w:bdr w:val="none" w:sz="0" w:space="0" w:color="auto" w:frame="1"/>
          <w:lang w:eastAsia="en-GB"/>
        </w:rPr>
        <w:lastRenderedPageBreak/>
        <w:drawing>
          <wp:inline distT="0" distB="0" distL="0" distR="0">
            <wp:extent cx="5734050" cy="3819525"/>
            <wp:effectExtent l="0" t="0" r="0" b="9525"/>
            <wp:docPr id="3" name="Picture 3" descr="https://lh7-us.googleusercontent.com/docsz/AD_4nXdq7ZUVhPdOrKcWaf4y6N8gpwn56wh51HcOp6omuY43-3psdgNBh6XmLm5Z_ks9avfFWOBGOjTg17TxGpEbMuISOma1F3rA8X2fcAFdlWvfHuGBRlEwP-ViRHABYItwGGmol1GzpUZRvxJ9BCGzU0o_Rok?key=QPfjqm8N_dznVHnu4zsK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docsz/AD_4nXdq7ZUVhPdOrKcWaf4y6N8gpwn56wh51HcOp6omuY43-3psdgNBh6XmLm5Z_ks9avfFWOBGOjTg17TxGpEbMuISOma1F3rA8X2fcAFdlWvfHuGBRlEwP-ViRHABYItwGGmol1GzpUZRvxJ9BCGzU0o_Rok?key=QPfjqm8N_dznVHnu4zsKu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3819525"/>
                    </a:xfrm>
                    <a:prstGeom prst="rect">
                      <a:avLst/>
                    </a:prstGeom>
                    <a:noFill/>
                    <a:ln>
                      <a:noFill/>
                    </a:ln>
                  </pic:spPr>
                </pic:pic>
              </a:graphicData>
            </a:graphic>
          </wp:inline>
        </w:drawing>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i/>
          <w:iCs/>
          <w:color w:val="000000"/>
          <w:sz w:val="28"/>
          <w:szCs w:val="28"/>
          <w:lang w:eastAsia="en-GB"/>
        </w:rPr>
        <w:t>Những câu nói hay trong tiếng anh khía cạnh thành công</w:t>
      </w:r>
    </w:p>
    <w:p w:rsidR="00650147" w:rsidRPr="00650147" w:rsidRDefault="00650147" w:rsidP="00650147">
      <w:pPr>
        <w:numPr>
          <w:ilvl w:val="0"/>
          <w:numId w:val="2"/>
        </w:numPr>
        <w:spacing w:before="240"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"Success is the measure of one's efforts and endeavors." với ý nghĩa: "Thành công là thước đo cho sự cố gắng, lỗ lực của bản thân”</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"Success always smiles at those who know how to seize the opportunity." Có ý nghĩa: Thành công luôn mỉm cười với những ai biết chớp lấy thời cơ</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"The only place where success comes before work is in the dictionary." tác giả “ Vidal Sassoon” với ý nghĩa: "Chỉ có trong từ điển, thành công đứng trước công việc."</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"Success is not in what you have, but who you are." tác giả “ Bo Bennett” với ý nghĩa: Thành công không phải là ở những gì bạn có, mà là ở người bạn là."</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"In the glory of success, there is always the shadow of failures." Có ý nghĩa: Trong sự vinh quang của thành công luôn có hình bóng của những thất bại</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"In the glory of a career, there is always the shadow of persistent effort." với ý nghĩa: "Trong sự vinh quang của sự nghiệp, luôn có bóng dáng của sự nỗ lực bền bỉ".</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"Perseverance, daring, knowledge, and determination are the keys to success." Có ý nghĩa: Sự kiên trì, sự mạo hiểm, sự hiểu biết, sự quyết đoán là chìa khóa tiến tới thành công</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"No one succeeds without experiencing failure multiple times."." Có ý nghĩa: "Không ai thành công và mà không thất bại nhiều lần"</w:t>
      </w:r>
    </w:p>
    <w:p w:rsidR="00650147" w:rsidRPr="00650147" w:rsidRDefault="00650147" w:rsidP="00650147">
      <w:pPr>
        <w:numPr>
          <w:ilvl w:val="0"/>
          <w:numId w:val="2"/>
        </w:numPr>
        <w:spacing w:after="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"Success is not about the destination, it's about the journey." với ý nghĩa: "Thành công không phải là về điểm đến, mà là về hành trình."</w:t>
      </w:r>
    </w:p>
    <w:p w:rsidR="00650147" w:rsidRPr="00650147" w:rsidRDefault="00650147" w:rsidP="00650147">
      <w:pPr>
        <w:numPr>
          <w:ilvl w:val="0"/>
          <w:numId w:val="2"/>
        </w:numPr>
        <w:spacing w:after="240" w:line="240" w:lineRule="auto"/>
        <w:jc w:val="both"/>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lastRenderedPageBreak/>
        <w:t>"Success is the sum of small efforts, repeated day in and day out." tác giả “Robert Collier” với ý nghĩa: "Thành công là tổng hợp của những nỗ lực nhỏ, lặp đi lặp lại từng ngày."</w:t>
      </w:r>
    </w:p>
    <w:p w:rsidR="00650147" w:rsidRPr="00650147" w:rsidRDefault="00650147" w:rsidP="00650147">
      <w:pPr>
        <w:spacing w:before="240" w:after="240" w:line="240" w:lineRule="auto"/>
        <w:jc w:val="both"/>
        <w:rPr>
          <w:rFonts w:ascii="Arial" w:eastAsia="Times New Roman" w:hAnsi="Arial" w:cs="Arial"/>
          <w:sz w:val="28"/>
          <w:szCs w:val="28"/>
          <w:lang w:eastAsia="en-GB"/>
        </w:rPr>
      </w:pPr>
      <w:r w:rsidRPr="00650147">
        <w:rPr>
          <w:rFonts w:ascii="Arial" w:eastAsia="Times New Roman" w:hAnsi="Arial" w:cs="Arial"/>
          <w:color w:val="000000"/>
          <w:sz w:val="28"/>
          <w:szCs w:val="28"/>
          <w:lang w:eastAsia="en-GB"/>
        </w:rPr>
        <w:t xml:space="preserve">Những câu nói hay trong tiếng Anh về thành công giúp chúng ta có thêm động lực và kiên định trên con đường mình đã chọn và được biệt hơn là </w:t>
      </w:r>
      <w:hyperlink r:id="rId11" w:history="1">
        <w:r w:rsidRPr="00650147">
          <w:rPr>
            <w:rFonts w:ascii="Arial" w:eastAsia="Times New Roman" w:hAnsi="Arial" w:cs="Arial"/>
            <w:color w:val="1155CC"/>
            <w:sz w:val="28"/>
            <w:szCs w:val="28"/>
            <w:u w:val="single"/>
            <w:lang w:eastAsia="en-GB"/>
          </w:rPr>
          <w:t>hoàn thành</w:t>
        </w:r>
      </w:hyperlink>
      <w:r w:rsidRPr="00650147">
        <w:rPr>
          <w:rFonts w:ascii="Arial" w:eastAsia="Times New Roman" w:hAnsi="Arial" w:cs="Arial"/>
          <w:color w:val="000000"/>
          <w:sz w:val="28"/>
          <w:szCs w:val="28"/>
          <w:lang w:eastAsia="en-GB"/>
        </w:rPr>
        <w:t xml:space="preserve"> mục tiêu bản thân mình.</w:t>
      </w:r>
    </w:p>
    <w:p w:rsidR="00650147" w:rsidRPr="00650147" w:rsidRDefault="00650147" w:rsidP="00650147">
      <w:pPr>
        <w:spacing w:before="320" w:after="80" w:line="240" w:lineRule="auto"/>
        <w:jc w:val="both"/>
        <w:outlineLvl w:val="2"/>
        <w:rPr>
          <w:rFonts w:ascii="Arial" w:eastAsia="Times New Roman" w:hAnsi="Arial" w:cs="Arial"/>
          <w:b/>
          <w:bCs/>
          <w:sz w:val="28"/>
          <w:szCs w:val="28"/>
          <w:lang w:eastAsia="en-GB"/>
        </w:rPr>
      </w:pPr>
      <w:r w:rsidRPr="00650147">
        <w:rPr>
          <w:rFonts w:ascii="Arial" w:eastAsia="Times New Roman" w:hAnsi="Arial" w:cs="Arial"/>
          <w:b/>
          <w:bCs/>
          <w:color w:val="434343"/>
          <w:sz w:val="28"/>
          <w:szCs w:val="28"/>
          <w:lang w:eastAsia="en-GB"/>
        </w:rPr>
        <w:t>Những câu nói hay trong tiếng anh về lĩnh vực học tập</w:t>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noProof/>
          <w:color w:val="000000"/>
          <w:sz w:val="28"/>
          <w:szCs w:val="28"/>
          <w:bdr w:val="none" w:sz="0" w:space="0" w:color="auto" w:frame="1"/>
          <w:lang w:eastAsia="en-GB"/>
        </w:rPr>
        <w:drawing>
          <wp:inline distT="0" distB="0" distL="0" distR="0">
            <wp:extent cx="5343525" cy="2876550"/>
            <wp:effectExtent l="0" t="0" r="9525" b="0"/>
            <wp:docPr id="2" name="Picture 2" descr="https://lh7-us.googleusercontent.com/docsz/AD_4nXebHyLJeB5mvAlI7c5rot6R_5x63WA41hhKXTBiOR5IWNSpvfl2P0MxVr0yg5-EIiljhuBagMITAcVPvTz8YT1l5ZSXkkdqYvKubV4PVD6LSACKKX8jrGVYXoaXufkZlsGoYTzSpWfWAp4ifuCbSpkSwIU?key=QPfjqm8N_dznVHnu4zsK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us.googleusercontent.com/docsz/AD_4nXebHyLJeB5mvAlI7c5rot6R_5x63WA41hhKXTBiOR5IWNSpvfl2P0MxVr0yg5-EIiljhuBagMITAcVPvTz8YT1l5ZSXkkdqYvKubV4PVD6LSACKKX8jrGVYXoaXufkZlsGoYTzSpWfWAp4ifuCbSpkSwIU?key=QPfjqm8N_dznVHnu4zsKu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2876550"/>
                    </a:xfrm>
                    <a:prstGeom prst="rect">
                      <a:avLst/>
                    </a:prstGeom>
                    <a:noFill/>
                    <a:ln>
                      <a:noFill/>
                    </a:ln>
                  </pic:spPr>
                </pic:pic>
              </a:graphicData>
            </a:graphic>
          </wp:inline>
        </w:drawing>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i/>
          <w:iCs/>
          <w:color w:val="000000"/>
          <w:sz w:val="28"/>
          <w:szCs w:val="28"/>
          <w:lang w:eastAsia="en-GB"/>
        </w:rPr>
        <w:t>Những câu nói hay trong tiếng anh lĩnh vực giáo dục</w:t>
      </w:r>
    </w:p>
    <w:p w:rsidR="00650147" w:rsidRPr="00650147" w:rsidRDefault="00650147" w:rsidP="00650147">
      <w:pPr>
        <w:numPr>
          <w:ilvl w:val="0"/>
          <w:numId w:val="3"/>
        </w:numPr>
        <w:spacing w:before="240"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"Learning is a treasure no one can take away.""For a career, love, happiness, the compass is learning." với ý nghĩa: "Để có sự nghiệp, tình yêu, hạnh phúc thì kim chỉ nam là việc học tập"</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"Knowledge is power." tác giả “Francis Bacon” với ý nghĩa: "Kiến thức là sức mạnh."</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"Learning is never too late." tác giả “Thomas Paine” với ý nghĩa: "Học hành không bao giờ là quá muộn."</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"Education is not preparation for life; education is life itself." tác giả “John Dewey” với ý nghĩa: "Học không phải là chuẩn bị cho cuộc sống. Học chính là cuộc sống."</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"Knowledge has no limits. The more you learn, the more you realize how little you know." tác giả “Socrates” với ý nghĩa "Kiến thức không có giới hạn. Học càng nhiều, bạn càng nhận ra mình biết ít."</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"Learn today so you won't regret tomorrow." tác giả “Trương Hào” với ý nghĩa: "Hãy học từ hôm nay để không hối tiếc vào ngày mai."</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"Education is the key to unlock the golden door of freedom." tác giả “Malcolm X” với ý nghĩa: "Sự giáo dục là chìa khóa mở cửa của tương lai."</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lastRenderedPageBreak/>
        <w:t>"Learning is a never-ending experience that no one can take away."  tác giả “B.B. King” với ý nghĩa: "Học là quá trình trải nghiệm mọi người không thể lấy đi."</w:t>
      </w:r>
    </w:p>
    <w:p w:rsidR="00650147" w:rsidRPr="00650147" w:rsidRDefault="00650147" w:rsidP="00650147">
      <w:pPr>
        <w:numPr>
          <w:ilvl w:val="0"/>
          <w:numId w:val="3"/>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"Live as if you were to die tomorrow. Learn as if you were to live forever." tác giả “Mahatma Gandhi” với ý  nghĩa: "Hãy học hỏi như bạn sẽ sống mãi, và sống như bạn sẽ chết ngày mai."</w:t>
      </w:r>
    </w:p>
    <w:p w:rsidR="00650147" w:rsidRPr="00650147" w:rsidRDefault="00650147" w:rsidP="00650147">
      <w:pPr>
        <w:numPr>
          <w:ilvl w:val="0"/>
          <w:numId w:val="3"/>
        </w:numPr>
        <w:spacing w:after="24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"Invest in knowledge, for it pays the best interest." tác giả “Benjamin Franklin” với ý nghĩa: "Hãy đầu tư trong kiến thức, vì nó sẽ trả lại cho bạn lợi nhuận tốt nhất."</w:t>
      </w:r>
    </w:p>
    <w:p w:rsidR="00650147" w:rsidRPr="00650147" w:rsidRDefault="00650147" w:rsidP="00650147">
      <w:pPr>
        <w:spacing w:before="320" w:after="80" w:line="240" w:lineRule="auto"/>
        <w:jc w:val="both"/>
        <w:outlineLvl w:val="2"/>
        <w:rPr>
          <w:rFonts w:ascii="Arial" w:eastAsia="Times New Roman" w:hAnsi="Arial" w:cs="Arial"/>
          <w:b/>
          <w:bCs/>
          <w:sz w:val="28"/>
          <w:szCs w:val="28"/>
          <w:lang w:eastAsia="en-GB"/>
        </w:rPr>
      </w:pPr>
      <w:r w:rsidRPr="00650147">
        <w:rPr>
          <w:rFonts w:ascii="Arial" w:eastAsia="Times New Roman" w:hAnsi="Arial" w:cs="Arial"/>
          <w:b/>
          <w:bCs/>
          <w:color w:val="434343"/>
          <w:sz w:val="28"/>
          <w:szCs w:val="28"/>
          <w:lang w:eastAsia="en-GB"/>
        </w:rPr>
        <w:t>Những câu nói hay trong tiếng anh trong lĩnh vực sức khỏe</w:t>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noProof/>
          <w:color w:val="000000"/>
          <w:sz w:val="28"/>
          <w:szCs w:val="28"/>
          <w:bdr w:val="none" w:sz="0" w:space="0" w:color="auto" w:frame="1"/>
          <w:lang w:eastAsia="en-GB"/>
        </w:rPr>
        <w:drawing>
          <wp:inline distT="0" distB="0" distL="0" distR="0">
            <wp:extent cx="5734050" cy="3381375"/>
            <wp:effectExtent l="0" t="0" r="0" b="9525"/>
            <wp:docPr id="1" name="Picture 1" descr="https://lh7-us.googleusercontent.com/docsz/AD_4nXdXs8I8F_8gJOpH4Rr4mKCsTN2bFKnfEa_-v2sL1yJPy-HGPVyPFJq7r1MNERNVorrcHUCdu_Pmx7gDORDYISkgv-8DYUKd730chjxzfFYoyFWlfO8ZJl8WuB2CZGMEwCe7eiMM8CR0db-I8dM_rrPvjLDO?key=QPfjqm8N_dznVHnu4zsK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us.googleusercontent.com/docsz/AD_4nXdXs8I8F_8gJOpH4Rr4mKCsTN2bFKnfEa_-v2sL1yJPy-HGPVyPFJq7r1MNERNVorrcHUCdu_Pmx7gDORDYISkgv-8DYUKd730chjxzfFYoyFWlfO8ZJl8WuB2CZGMEwCe7eiMM8CR0db-I8dM_rrPvjLDO?key=QPfjqm8N_dznVHnu4zsKu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381375"/>
                    </a:xfrm>
                    <a:prstGeom prst="rect">
                      <a:avLst/>
                    </a:prstGeom>
                    <a:noFill/>
                    <a:ln>
                      <a:noFill/>
                    </a:ln>
                  </pic:spPr>
                </pic:pic>
              </a:graphicData>
            </a:graphic>
          </wp:inline>
        </w:drawing>
      </w:r>
    </w:p>
    <w:p w:rsidR="00650147" w:rsidRPr="00650147" w:rsidRDefault="00650147" w:rsidP="00650147">
      <w:pPr>
        <w:spacing w:after="0" w:line="240" w:lineRule="auto"/>
        <w:jc w:val="center"/>
        <w:rPr>
          <w:rFonts w:ascii="Arial" w:eastAsia="Times New Roman" w:hAnsi="Arial" w:cs="Arial"/>
          <w:sz w:val="28"/>
          <w:szCs w:val="28"/>
          <w:lang w:eastAsia="en-GB"/>
        </w:rPr>
      </w:pPr>
      <w:r w:rsidRPr="00650147">
        <w:rPr>
          <w:rFonts w:ascii="Arial" w:eastAsia="Times New Roman" w:hAnsi="Arial" w:cs="Arial"/>
          <w:i/>
          <w:iCs/>
          <w:color w:val="000000"/>
          <w:sz w:val="28"/>
          <w:szCs w:val="28"/>
          <w:lang w:eastAsia="en-GB"/>
        </w:rPr>
        <w:t>Những câu nói hay trong tiêng anh lĩnh vực sức khỏe</w:t>
      </w:r>
    </w:p>
    <w:p w:rsidR="00650147" w:rsidRPr="00650147" w:rsidRDefault="00650147" w:rsidP="00650147">
      <w:pPr>
        <w:numPr>
          <w:ilvl w:val="0"/>
          <w:numId w:val="4"/>
        </w:numPr>
        <w:spacing w:before="240"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"No one can give you health but yourself." Có ý nghĩa : Không một ai cho bạn sức khỏe bằng chính bạn cho bạn</w:t>
      </w:r>
    </w:p>
    <w:p w:rsidR="00650147" w:rsidRPr="00650147" w:rsidRDefault="00650147" w:rsidP="00650147">
      <w:pPr>
        <w:numPr>
          <w:ilvl w:val="0"/>
          <w:numId w:val="4"/>
        </w:numPr>
        <w:spacing w:before="100" w:beforeAutospacing="1" w:after="100" w:afterAutospacing="1" w:line="240" w:lineRule="auto"/>
        <w:textAlignment w:val="baseline"/>
        <w:rPr>
          <w:rFonts w:ascii="Arial" w:eastAsia="Times New Roman" w:hAnsi="Arial" w:cs="Arial"/>
          <w:color w:val="000000"/>
          <w:sz w:val="28"/>
          <w:szCs w:val="28"/>
          <w:lang w:eastAsia="en-GB"/>
        </w:rPr>
      </w:pP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"Nothing is more precious than health, nothing is more valuable than time." tác giả “Benjamin Franklin” với ý nghĩa: "Không có gì quý hơn sức khỏe, không có gì đắt hơn thời gian."</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"Health is the perfect state of emotional, physical, and mental well-being." tác giả “Ken Down” với ý nghĩa: "Không có gì quý hơn sức khỏe, không có gì đắt hơn thời gian."</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"Cherish your health. It's the foundation of all happiness." tác giả “Buddha” với ý nghĩa: "Sức khỏe là trạng thái hoàn hảo của cảm xúc, thể chất và tinh thần."</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 xml:space="preserve">"Health is the greatest treasure, happiness the greatest asset, and peace of mind the greatest wealth." tác giả “Lương Khải Siêu” </w:t>
      </w:r>
      <w:r w:rsidRPr="00650147">
        <w:rPr>
          <w:rFonts w:ascii="Arial" w:eastAsia="Times New Roman" w:hAnsi="Arial" w:cs="Arial"/>
          <w:color w:val="000000"/>
          <w:sz w:val="28"/>
          <w:szCs w:val="28"/>
          <w:lang w:eastAsia="en-GB"/>
        </w:rPr>
        <w:lastRenderedPageBreak/>
        <w:t>ý  nghĩa:"Hãy coi trọng sức khỏe của bạn. Đó là cơ sở của mọi hạnh phúc."</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"To have good health, eat like a wealthy person, drink like a poor person, and sleep like a child." tác giả “Buddha” với ý nghĩa: " Muốn có sức khỏe tốt, hãy ăn như một người giàu, uống như một người nghèo và ngủ như một đứa trẻ."</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"No one can take better care of your body than you."tác giả “Paul Bragg” với ý nghĩa: "Không có ai có thể chăm sóc cho cơ thể của bạn tốt hơn chính bạn."</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"Health is precious. Respect it." với ý nghĩa:"Sức khỏe là quý báu. Hãy tôn trọng nó."</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"One minute of health is happiness, but people don't appreciate it until they get sick." tác giả “Thomas Fuller” với ý nghĩa:"Một phút không bệnh là hạnh phúc, nhưng người ta không biết trân trọng nó cho đến khi họ bị bệnh."</w:t>
      </w:r>
    </w:p>
    <w:p w:rsidR="00650147" w:rsidRPr="00650147" w:rsidRDefault="00650147" w:rsidP="00650147">
      <w:pPr>
        <w:numPr>
          <w:ilvl w:val="0"/>
          <w:numId w:val="4"/>
        </w:numPr>
        <w:spacing w:after="0" w:line="240" w:lineRule="auto"/>
        <w:textAlignment w:val="baseline"/>
        <w:rPr>
          <w:rFonts w:ascii="Arial" w:eastAsia="Times New Roman" w:hAnsi="Arial" w:cs="Arial"/>
          <w:color w:val="000000"/>
          <w:sz w:val="28"/>
          <w:szCs w:val="28"/>
          <w:lang w:eastAsia="en-GB"/>
        </w:rPr>
      </w:pPr>
      <w:r w:rsidRPr="00650147">
        <w:rPr>
          <w:rFonts w:ascii="Arial" w:eastAsia="Times New Roman" w:hAnsi="Arial" w:cs="Arial"/>
          <w:color w:val="000000"/>
          <w:sz w:val="28"/>
          <w:szCs w:val="28"/>
          <w:lang w:eastAsia="en-GB"/>
        </w:rPr>
        <w:t>"Don't worry about living longer, worry about living right." tác giả “Satchel Paige” với ý nghĩa: "Đừng lo lắng về việc sống lâu, hãy lo lắng về việc sống đúng."</w:t>
      </w:r>
    </w:p>
    <w:p w:rsidR="00650147" w:rsidRPr="00650147" w:rsidRDefault="00650147" w:rsidP="00650147">
      <w:pPr>
        <w:spacing w:before="360" w:after="120" w:line="240" w:lineRule="auto"/>
        <w:outlineLvl w:val="1"/>
        <w:rPr>
          <w:rFonts w:ascii="Arial" w:eastAsia="Times New Roman" w:hAnsi="Arial" w:cs="Arial"/>
          <w:b/>
          <w:bCs/>
          <w:sz w:val="28"/>
          <w:szCs w:val="28"/>
          <w:lang w:eastAsia="en-GB"/>
        </w:rPr>
      </w:pPr>
      <w:r w:rsidRPr="00650147">
        <w:rPr>
          <w:rFonts w:ascii="Arial" w:eastAsia="Times New Roman" w:hAnsi="Arial" w:cs="Arial"/>
          <w:b/>
          <w:bCs/>
          <w:color w:val="000000"/>
          <w:sz w:val="28"/>
          <w:szCs w:val="28"/>
          <w:lang w:eastAsia="en-GB"/>
        </w:rPr>
        <w:t>Kết Luận</w:t>
      </w:r>
    </w:p>
    <w:p w:rsidR="00650147" w:rsidRPr="00650147" w:rsidRDefault="00650147" w:rsidP="00650147">
      <w:pPr>
        <w:spacing w:before="240" w:after="240" w:line="240" w:lineRule="auto"/>
        <w:jc w:val="both"/>
        <w:rPr>
          <w:rFonts w:ascii="Arial" w:eastAsia="Times New Roman" w:hAnsi="Arial" w:cs="Arial"/>
          <w:sz w:val="28"/>
          <w:szCs w:val="28"/>
          <w:lang w:eastAsia="en-GB"/>
        </w:rPr>
      </w:pPr>
      <w:hyperlink r:id="rId14" w:history="1">
        <w:r w:rsidRPr="00650147">
          <w:rPr>
            <w:rFonts w:ascii="Arial" w:eastAsia="Times New Roman" w:hAnsi="Arial" w:cs="Arial"/>
            <w:color w:val="1155CC"/>
            <w:sz w:val="28"/>
            <w:szCs w:val="28"/>
            <w:u w:val="single"/>
            <w:lang w:eastAsia="en-GB"/>
          </w:rPr>
          <w:t>Những câu nói hay trong tiếng Anh</w:t>
        </w:r>
      </w:hyperlink>
      <w:r w:rsidRPr="00650147">
        <w:rPr>
          <w:rFonts w:ascii="Arial" w:eastAsia="Times New Roman" w:hAnsi="Arial" w:cs="Arial"/>
          <w:color w:val="000000"/>
          <w:sz w:val="28"/>
          <w:szCs w:val="28"/>
          <w:lang w:eastAsia="en-GB"/>
        </w:rPr>
        <w:t xml:space="preserve"> không chỉ là những lời khuyên hữu ích mà còn là nguồn cảm hứng vô tận. Ở đây, tailieufree.vn giúp chúng ta suy ngẫm về cuộc sống, tình yêu và thành công, mang lại những giá trị sâu sắc cho mỗi người. Cảm ơn bạn đã đọc bài viết này!</w:t>
      </w:r>
    </w:p>
    <w:p w:rsidR="009C5C50" w:rsidRPr="00650147" w:rsidRDefault="00650147" w:rsidP="00650147">
      <w:pPr>
        <w:rPr>
          <w:rFonts w:ascii="Arial" w:hAnsi="Arial" w:cs="Arial"/>
          <w:sz w:val="28"/>
          <w:szCs w:val="28"/>
        </w:rPr>
      </w:pPr>
      <w:r w:rsidRPr="00650147">
        <w:rPr>
          <w:rFonts w:ascii="Arial" w:eastAsia="Times New Roman" w:hAnsi="Arial" w:cs="Arial"/>
          <w:sz w:val="28"/>
          <w:szCs w:val="28"/>
          <w:lang w:eastAsia="en-GB"/>
        </w:rPr>
        <w:br/>
      </w:r>
    </w:p>
    <w:sectPr w:rsidR="009C5C50" w:rsidRPr="00650147" w:rsidSect="00650147">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90A9C"/>
    <w:multiLevelType w:val="multilevel"/>
    <w:tmpl w:val="5428D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EE4A62"/>
    <w:multiLevelType w:val="multilevel"/>
    <w:tmpl w:val="A3F43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3163B7"/>
    <w:multiLevelType w:val="multilevel"/>
    <w:tmpl w:val="78827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391D63"/>
    <w:multiLevelType w:val="multilevel"/>
    <w:tmpl w:val="42C4C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F3"/>
    <w:rsid w:val="00650147"/>
    <w:rsid w:val="006F1881"/>
    <w:rsid w:val="00860953"/>
    <w:rsid w:val="009254BE"/>
    <w:rsid w:val="009C5C50"/>
    <w:rsid w:val="00E91FF3"/>
    <w:rsid w:val="00F85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FE110"/>
  <w15:chartTrackingRefBased/>
  <w15:docId w15:val="{F2727764-1F99-4CCE-9CB2-FD4CF371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01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5014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5014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1FF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bgcolor">
    <w:name w:val="res_bg_color"/>
    <w:basedOn w:val="DefaultParagraphFont"/>
    <w:rsid w:val="009254BE"/>
  </w:style>
  <w:style w:type="character" w:customStyle="1" w:styleId="line-clamp-1">
    <w:name w:val="line-clamp-1"/>
    <w:basedOn w:val="DefaultParagraphFont"/>
    <w:rsid w:val="009254BE"/>
  </w:style>
  <w:style w:type="character" w:customStyle="1" w:styleId="Heading1Char">
    <w:name w:val="Heading 1 Char"/>
    <w:basedOn w:val="DefaultParagraphFont"/>
    <w:link w:val="Heading1"/>
    <w:uiPriority w:val="9"/>
    <w:rsid w:val="0065014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5014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5014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501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514">
      <w:bodyDiv w:val="1"/>
      <w:marLeft w:val="0"/>
      <w:marRight w:val="0"/>
      <w:marTop w:val="0"/>
      <w:marBottom w:val="0"/>
      <w:divBdr>
        <w:top w:val="none" w:sz="0" w:space="0" w:color="auto"/>
        <w:left w:val="none" w:sz="0" w:space="0" w:color="auto"/>
        <w:bottom w:val="none" w:sz="0" w:space="0" w:color="auto"/>
        <w:right w:val="none" w:sz="0" w:space="0" w:color="auto"/>
      </w:divBdr>
    </w:div>
    <w:div w:id="492335102">
      <w:bodyDiv w:val="1"/>
      <w:marLeft w:val="0"/>
      <w:marRight w:val="0"/>
      <w:marTop w:val="0"/>
      <w:marBottom w:val="0"/>
      <w:divBdr>
        <w:top w:val="none" w:sz="0" w:space="0" w:color="auto"/>
        <w:left w:val="none" w:sz="0" w:space="0" w:color="auto"/>
        <w:bottom w:val="none" w:sz="0" w:space="0" w:color="auto"/>
        <w:right w:val="none" w:sz="0" w:space="0" w:color="auto"/>
      </w:divBdr>
      <w:divsChild>
        <w:div w:id="414087460">
          <w:marLeft w:val="0"/>
          <w:marRight w:val="0"/>
          <w:marTop w:val="0"/>
          <w:marBottom w:val="0"/>
          <w:divBdr>
            <w:top w:val="none" w:sz="0" w:space="0" w:color="auto"/>
            <w:left w:val="none" w:sz="0" w:space="0" w:color="auto"/>
            <w:bottom w:val="none" w:sz="0" w:space="0" w:color="auto"/>
            <w:right w:val="none" w:sz="0" w:space="0" w:color="auto"/>
          </w:divBdr>
          <w:divsChild>
            <w:div w:id="1068189768">
              <w:marLeft w:val="0"/>
              <w:marRight w:val="0"/>
              <w:marTop w:val="0"/>
              <w:marBottom w:val="0"/>
              <w:divBdr>
                <w:top w:val="none" w:sz="0" w:space="0" w:color="auto"/>
                <w:left w:val="none" w:sz="0" w:space="0" w:color="auto"/>
                <w:bottom w:val="none" w:sz="0" w:space="0" w:color="auto"/>
                <w:right w:val="none" w:sz="0" w:space="0" w:color="auto"/>
              </w:divBdr>
              <w:divsChild>
                <w:div w:id="1242636999">
                  <w:marLeft w:val="0"/>
                  <w:marRight w:val="0"/>
                  <w:marTop w:val="0"/>
                  <w:marBottom w:val="0"/>
                  <w:divBdr>
                    <w:top w:val="none" w:sz="0" w:space="0" w:color="auto"/>
                    <w:left w:val="none" w:sz="0" w:space="0" w:color="auto"/>
                    <w:bottom w:val="none" w:sz="0" w:space="0" w:color="auto"/>
                    <w:right w:val="none" w:sz="0" w:space="0" w:color="auto"/>
                  </w:divBdr>
                  <w:divsChild>
                    <w:div w:id="32809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84560">
          <w:marLeft w:val="0"/>
          <w:marRight w:val="0"/>
          <w:marTop w:val="0"/>
          <w:marBottom w:val="0"/>
          <w:divBdr>
            <w:top w:val="none" w:sz="0" w:space="0" w:color="auto"/>
            <w:left w:val="none" w:sz="0" w:space="0" w:color="auto"/>
            <w:bottom w:val="none" w:sz="0" w:space="0" w:color="auto"/>
            <w:right w:val="none" w:sz="0" w:space="0" w:color="auto"/>
          </w:divBdr>
          <w:divsChild>
            <w:div w:id="339164785">
              <w:marLeft w:val="0"/>
              <w:marRight w:val="0"/>
              <w:marTop w:val="0"/>
              <w:marBottom w:val="0"/>
              <w:divBdr>
                <w:top w:val="none" w:sz="0" w:space="0" w:color="auto"/>
                <w:left w:val="none" w:sz="0" w:space="0" w:color="auto"/>
                <w:bottom w:val="none" w:sz="0" w:space="0" w:color="auto"/>
                <w:right w:val="none" w:sz="0" w:space="0" w:color="auto"/>
              </w:divBdr>
              <w:divsChild>
                <w:div w:id="1412922187">
                  <w:marLeft w:val="0"/>
                  <w:marRight w:val="0"/>
                  <w:marTop w:val="0"/>
                  <w:marBottom w:val="0"/>
                  <w:divBdr>
                    <w:top w:val="none" w:sz="0" w:space="0" w:color="auto"/>
                    <w:left w:val="none" w:sz="0" w:space="0" w:color="auto"/>
                    <w:bottom w:val="none" w:sz="0" w:space="0" w:color="auto"/>
                    <w:right w:val="none" w:sz="0" w:space="0" w:color="auto"/>
                  </w:divBdr>
                  <w:divsChild>
                    <w:div w:id="21357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114011">
      <w:bodyDiv w:val="1"/>
      <w:marLeft w:val="0"/>
      <w:marRight w:val="0"/>
      <w:marTop w:val="0"/>
      <w:marBottom w:val="0"/>
      <w:divBdr>
        <w:top w:val="none" w:sz="0" w:space="0" w:color="auto"/>
        <w:left w:val="none" w:sz="0" w:space="0" w:color="auto"/>
        <w:bottom w:val="none" w:sz="0" w:space="0" w:color="auto"/>
        <w:right w:val="none" w:sz="0" w:space="0" w:color="auto"/>
      </w:divBdr>
      <w:divsChild>
        <w:div w:id="807434089">
          <w:marLeft w:val="0"/>
          <w:marRight w:val="0"/>
          <w:marTop w:val="0"/>
          <w:marBottom w:val="0"/>
          <w:divBdr>
            <w:top w:val="none" w:sz="0" w:space="0" w:color="auto"/>
            <w:left w:val="none" w:sz="0" w:space="0" w:color="auto"/>
            <w:bottom w:val="none" w:sz="0" w:space="0" w:color="auto"/>
            <w:right w:val="none" w:sz="0" w:space="0" w:color="auto"/>
          </w:divBdr>
          <w:divsChild>
            <w:div w:id="244920488">
              <w:marLeft w:val="0"/>
              <w:marRight w:val="0"/>
              <w:marTop w:val="0"/>
              <w:marBottom w:val="0"/>
              <w:divBdr>
                <w:top w:val="none" w:sz="0" w:space="0" w:color="auto"/>
                <w:left w:val="none" w:sz="0" w:space="0" w:color="auto"/>
                <w:bottom w:val="none" w:sz="0" w:space="0" w:color="auto"/>
                <w:right w:val="none" w:sz="0" w:space="0" w:color="auto"/>
              </w:divBdr>
              <w:divsChild>
                <w:div w:id="2096238927">
                  <w:marLeft w:val="0"/>
                  <w:marRight w:val="0"/>
                  <w:marTop w:val="0"/>
                  <w:marBottom w:val="0"/>
                  <w:divBdr>
                    <w:top w:val="none" w:sz="0" w:space="0" w:color="auto"/>
                    <w:left w:val="none" w:sz="0" w:space="0" w:color="auto"/>
                    <w:bottom w:val="none" w:sz="0" w:space="0" w:color="auto"/>
                    <w:right w:val="none" w:sz="0" w:space="0" w:color="auto"/>
                  </w:divBdr>
                  <w:divsChild>
                    <w:div w:id="1754665765">
                      <w:marLeft w:val="0"/>
                      <w:marRight w:val="0"/>
                      <w:marTop w:val="0"/>
                      <w:marBottom w:val="0"/>
                      <w:divBdr>
                        <w:top w:val="none" w:sz="0" w:space="0" w:color="auto"/>
                        <w:left w:val="none" w:sz="0" w:space="0" w:color="auto"/>
                        <w:bottom w:val="none" w:sz="0" w:space="0" w:color="auto"/>
                        <w:right w:val="none" w:sz="0" w:space="0" w:color="auto"/>
                      </w:divBdr>
                      <w:divsChild>
                        <w:div w:id="412817649">
                          <w:marLeft w:val="0"/>
                          <w:marRight w:val="0"/>
                          <w:marTop w:val="0"/>
                          <w:marBottom w:val="0"/>
                          <w:divBdr>
                            <w:top w:val="none" w:sz="0" w:space="0" w:color="auto"/>
                            <w:left w:val="none" w:sz="0" w:space="0" w:color="auto"/>
                            <w:bottom w:val="none" w:sz="0" w:space="0" w:color="auto"/>
                            <w:right w:val="none" w:sz="0" w:space="0" w:color="auto"/>
                          </w:divBdr>
                          <w:divsChild>
                            <w:div w:id="15533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974517">
      <w:bodyDiv w:val="1"/>
      <w:marLeft w:val="0"/>
      <w:marRight w:val="0"/>
      <w:marTop w:val="0"/>
      <w:marBottom w:val="0"/>
      <w:divBdr>
        <w:top w:val="none" w:sz="0" w:space="0" w:color="auto"/>
        <w:left w:val="none" w:sz="0" w:space="0" w:color="auto"/>
        <w:bottom w:val="none" w:sz="0" w:space="0" w:color="auto"/>
        <w:right w:val="none" w:sz="0" w:space="0" w:color="auto"/>
      </w:divBdr>
      <w:divsChild>
        <w:div w:id="262303613">
          <w:marLeft w:val="0"/>
          <w:marRight w:val="0"/>
          <w:marTop w:val="0"/>
          <w:marBottom w:val="0"/>
          <w:divBdr>
            <w:top w:val="none" w:sz="0" w:space="0" w:color="auto"/>
            <w:left w:val="none" w:sz="0" w:space="0" w:color="auto"/>
            <w:bottom w:val="none" w:sz="0" w:space="0" w:color="auto"/>
            <w:right w:val="none" w:sz="0" w:space="0" w:color="auto"/>
          </w:divBdr>
          <w:divsChild>
            <w:div w:id="396317589">
              <w:marLeft w:val="0"/>
              <w:marRight w:val="0"/>
              <w:marTop w:val="0"/>
              <w:marBottom w:val="0"/>
              <w:divBdr>
                <w:top w:val="none" w:sz="0" w:space="0" w:color="auto"/>
                <w:left w:val="none" w:sz="0" w:space="0" w:color="auto"/>
                <w:bottom w:val="none" w:sz="0" w:space="0" w:color="auto"/>
                <w:right w:val="none" w:sz="0" w:space="0" w:color="auto"/>
              </w:divBdr>
              <w:divsChild>
                <w:div w:id="348915903">
                  <w:marLeft w:val="0"/>
                  <w:marRight w:val="0"/>
                  <w:marTop w:val="0"/>
                  <w:marBottom w:val="0"/>
                  <w:divBdr>
                    <w:top w:val="none" w:sz="0" w:space="0" w:color="auto"/>
                    <w:left w:val="none" w:sz="0" w:space="0" w:color="auto"/>
                    <w:bottom w:val="none" w:sz="0" w:space="0" w:color="auto"/>
                    <w:right w:val="none" w:sz="0" w:space="0" w:color="auto"/>
                  </w:divBdr>
                  <w:divsChild>
                    <w:div w:id="2080244253">
                      <w:marLeft w:val="0"/>
                      <w:marRight w:val="0"/>
                      <w:marTop w:val="0"/>
                      <w:marBottom w:val="0"/>
                      <w:divBdr>
                        <w:top w:val="none" w:sz="0" w:space="0" w:color="auto"/>
                        <w:left w:val="none" w:sz="0" w:space="0" w:color="auto"/>
                        <w:bottom w:val="none" w:sz="0" w:space="0" w:color="auto"/>
                        <w:right w:val="none" w:sz="0" w:space="0" w:color="auto"/>
                      </w:divBdr>
                      <w:divsChild>
                        <w:div w:id="1582518865">
                          <w:marLeft w:val="0"/>
                          <w:marRight w:val="0"/>
                          <w:marTop w:val="0"/>
                          <w:marBottom w:val="0"/>
                          <w:divBdr>
                            <w:top w:val="none" w:sz="0" w:space="0" w:color="auto"/>
                            <w:left w:val="none" w:sz="0" w:space="0" w:color="auto"/>
                            <w:bottom w:val="none" w:sz="0" w:space="0" w:color="auto"/>
                            <w:right w:val="none" w:sz="0" w:space="0" w:color="auto"/>
                          </w:divBdr>
                          <w:divsChild>
                            <w:div w:id="207863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67569">
      <w:bodyDiv w:val="1"/>
      <w:marLeft w:val="0"/>
      <w:marRight w:val="0"/>
      <w:marTop w:val="0"/>
      <w:marBottom w:val="0"/>
      <w:divBdr>
        <w:top w:val="none" w:sz="0" w:space="0" w:color="auto"/>
        <w:left w:val="none" w:sz="0" w:space="0" w:color="auto"/>
        <w:bottom w:val="none" w:sz="0" w:space="0" w:color="auto"/>
        <w:right w:val="none" w:sz="0" w:space="0" w:color="auto"/>
      </w:divBdr>
      <w:divsChild>
        <w:div w:id="912155201">
          <w:marLeft w:val="0"/>
          <w:marRight w:val="0"/>
          <w:marTop w:val="0"/>
          <w:marBottom w:val="0"/>
          <w:divBdr>
            <w:top w:val="none" w:sz="0" w:space="0" w:color="auto"/>
            <w:left w:val="none" w:sz="0" w:space="0" w:color="auto"/>
            <w:bottom w:val="none" w:sz="0" w:space="0" w:color="auto"/>
            <w:right w:val="none" w:sz="0" w:space="0" w:color="auto"/>
          </w:divBdr>
          <w:divsChild>
            <w:div w:id="611937736">
              <w:marLeft w:val="0"/>
              <w:marRight w:val="0"/>
              <w:marTop w:val="0"/>
              <w:marBottom w:val="0"/>
              <w:divBdr>
                <w:top w:val="none" w:sz="0" w:space="0" w:color="auto"/>
                <w:left w:val="none" w:sz="0" w:space="0" w:color="auto"/>
                <w:bottom w:val="none" w:sz="0" w:space="0" w:color="auto"/>
                <w:right w:val="none" w:sz="0" w:space="0" w:color="auto"/>
              </w:divBdr>
              <w:divsChild>
                <w:div w:id="355888897">
                  <w:marLeft w:val="0"/>
                  <w:marRight w:val="0"/>
                  <w:marTop w:val="0"/>
                  <w:marBottom w:val="0"/>
                  <w:divBdr>
                    <w:top w:val="none" w:sz="0" w:space="0" w:color="auto"/>
                    <w:left w:val="none" w:sz="0" w:space="0" w:color="auto"/>
                    <w:bottom w:val="none" w:sz="0" w:space="0" w:color="auto"/>
                    <w:right w:val="none" w:sz="0" w:space="0" w:color="auto"/>
                  </w:divBdr>
                  <w:divsChild>
                    <w:div w:id="15716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805">
          <w:marLeft w:val="0"/>
          <w:marRight w:val="0"/>
          <w:marTop w:val="0"/>
          <w:marBottom w:val="0"/>
          <w:divBdr>
            <w:top w:val="none" w:sz="0" w:space="0" w:color="auto"/>
            <w:left w:val="none" w:sz="0" w:space="0" w:color="auto"/>
            <w:bottom w:val="none" w:sz="0" w:space="0" w:color="auto"/>
            <w:right w:val="none" w:sz="0" w:space="0" w:color="auto"/>
          </w:divBdr>
          <w:divsChild>
            <w:div w:id="1703479202">
              <w:marLeft w:val="0"/>
              <w:marRight w:val="0"/>
              <w:marTop w:val="0"/>
              <w:marBottom w:val="0"/>
              <w:divBdr>
                <w:top w:val="none" w:sz="0" w:space="0" w:color="auto"/>
                <w:left w:val="none" w:sz="0" w:space="0" w:color="auto"/>
                <w:bottom w:val="none" w:sz="0" w:space="0" w:color="auto"/>
                <w:right w:val="none" w:sz="0" w:space="0" w:color="auto"/>
              </w:divBdr>
              <w:divsChild>
                <w:div w:id="977150861">
                  <w:marLeft w:val="0"/>
                  <w:marRight w:val="0"/>
                  <w:marTop w:val="0"/>
                  <w:marBottom w:val="0"/>
                  <w:divBdr>
                    <w:top w:val="none" w:sz="0" w:space="0" w:color="auto"/>
                    <w:left w:val="none" w:sz="0" w:space="0" w:color="auto"/>
                    <w:bottom w:val="none" w:sz="0" w:space="0" w:color="auto"/>
                    <w:right w:val="none" w:sz="0" w:space="0" w:color="auto"/>
                  </w:divBdr>
                  <w:divsChild>
                    <w:div w:id="192029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10523">
      <w:bodyDiv w:val="1"/>
      <w:marLeft w:val="0"/>
      <w:marRight w:val="0"/>
      <w:marTop w:val="0"/>
      <w:marBottom w:val="0"/>
      <w:divBdr>
        <w:top w:val="none" w:sz="0" w:space="0" w:color="auto"/>
        <w:left w:val="none" w:sz="0" w:space="0" w:color="auto"/>
        <w:bottom w:val="none" w:sz="0" w:space="0" w:color="auto"/>
        <w:right w:val="none" w:sz="0" w:space="0" w:color="auto"/>
      </w:divBdr>
      <w:divsChild>
        <w:div w:id="1380589989">
          <w:marLeft w:val="0"/>
          <w:marRight w:val="0"/>
          <w:marTop w:val="0"/>
          <w:marBottom w:val="0"/>
          <w:divBdr>
            <w:top w:val="none" w:sz="0" w:space="0" w:color="auto"/>
            <w:left w:val="none" w:sz="0" w:space="0" w:color="auto"/>
            <w:bottom w:val="none" w:sz="0" w:space="0" w:color="auto"/>
            <w:right w:val="none" w:sz="0" w:space="0" w:color="auto"/>
          </w:divBdr>
          <w:divsChild>
            <w:div w:id="418405054">
              <w:marLeft w:val="0"/>
              <w:marRight w:val="0"/>
              <w:marTop w:val="0"/>
              <w:marBottom w:val="0"/>
              <w:divBdr>
                <w:top w:val="none" w:sz="0" w:space="0" w:color="auto"/>
                <w:left w:val="none" w:sz="0" w:space="0" w:color="auto"/>
                <w:bottom w:val="none" w:sz="0" w:space="0" w:color="auto"/>
                <w:right w:val="none" w:sz="0" w:space="0" w:color="auto"/>
              </w:divBdr>
              <w:divsChild>
                <w:div w:id="1368601074">
                  <w:marLeft w:val="0"/>
                  <w:marRight w:val="0"/>
                  <w:marTop w:val="0"/>
                  <w:marBottom w:val="0"/>
                  <w:divBdr>
                    <w:top w:val="none" w:sz="0" w:space="0" w:color="auto"/>
                    <w:left w:val="none" w:sz="0" w:space="0" w:color="auto"/>
                    <w:bottom w:val="none" w:sz="0" w:space="0" w:color="auto"/>
                    <w:right w:val="none" w:sz="0" w:space="0" w:color="auto"/>
                  </w:divBdr>
                  <w:divsChild>
                    <w:div w:id="46597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2149">
          <w:marLeft w:val="0"/>
          <w:marRight w:val="0"/>
          <w:marTop w:val="0"/>
          <w:marBottom w:val="0"/>
          <w:divBdr>
            <w:top w:val="none" w:sz="0" w:space="0" w:color="auto"/>
            <w:left w:val="none" w:sz="0" w:space="0" w:color="auto"/>
            <w:bottom w:val="none" w:sz="0" w:space="0" w:color="auto"/>
            <w:right w:val="none" w:sz="0" w:space="0" w:color="auto"/>
          </w:divBdr>
          <w:divsChild>
            <w:div w:id="398602658">
              <w:marLeft w:val="0"/>
              <w:marRight w:val="0"/>
              <w:marTop w:val="0"/>
              <w:marBottom w:val="0"/>
              <w:divBdr>
                <w:top w:val="none" w:sz="0" w:space="0" w:color="auto"/>
                <w:left w:val="none" w:sz="0" w:space="0" w:color="auto"/>
                <w:bottom w:val="none" w:sz="0" w:space="0" w:color="auto"/>
                <w:right w:val="none" w:sz="0" w:space="0" w:color="auto"/>
              </w:divBdr>
              <w:divsChild>
                <w:div w:id="966819442">
                  <w:marLeft w:val="0"/>
                  <w:marRight w:val="0"/>
                  <w:marTop w:val="0"/>
                  <w:marBottom w:val="0"/>
                  <w:divBdr>
                    <w:top w:val="none" w:sz="0" w:space="0" w:color="auto"/>
                    <w:left w:val="none" w:sz="0" w:space="0" w:color="auto"/>
                    <w:bottom w:val="none" w:sz="0" w:space="0" w:color="auto"/>
                    <w:right w:val="none" w:sz="0" w:space="0" w:color="auto"/>
                  </w:divBdr>
                  <w:divsChild>
                    <w:div w:id="11206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696979">
      <w:bodyDiv w:val="1"/>
      <w:marLeft w:val="0"/>
      <w:marRight w:val="0"/>
      <w:marTop w:val="0"/>
      <w:marBottom w:val="0"/>
      <w:divBdr>
        <w:top w:val="none" w:sz="0" w:space="0" w:color="auto"/>
        <w:left w:val="none" w:sz="0" w:space="0" w:color="auto"/>
        <w:bottom w:val="none" w:sz="0" w:space="0" w:color="auto"/>
        <w:right w:val="none" w:sz="0" w:space="0" w:color="auto"/>
      </w:divBdr>
      <w:divsChild>
        <w:div w:id="1342508682">
          <w:marLeft w:val="0"/>
          <w:marRight w:val="0"/>
          <w:marTop w:val="0"/>
          <w:marBottom w:val="0"/>
          <w:divBdr>
            <w:top w:val="none" w:sz="0" w:space="0" w:color="auto"/>
            <w:left w:val="none" w:sz="0" w:space="0" w:color="auto"/>
            <w:bottom w:val="none" w:sz="0" w:space="0" w:color="auto"/>
            <w:right w:val="none" w:sz="0" w:space="0" w:color="auto"/>
          </w:divBdr>
          <w:divsChild>
            <w:div w:id="126320301">
              <w:marLeft w:val="0"/>
              <w:marRight w:val="0"/>
              <w:marTop w:val="0"/>
              <w:marBottom w:val="0"/>
              <w:divBdr>
                <w:top w:val="none" w:sz="0" w:space="0" w:color="auto"/>
                <w:left w:val="none" w:sz="0" w:space="0" w:color="auto"/>
                <w:bottom w:val="none" w:sz="0" w:space="0" w:color="auto"/>
                <w:right w:val="none" w:sz="0" w:space="0" w:color="auto"/>
              </w:divBdr>
              <w:divsChild>
                <w:div w:id="776753651">
                  <w:marLeft w:val="0"/>
                  <w:marRight w:val="0"/>
                  <w:marTop w:val="0"/>
                  <w:marBottom w:val="0"/>
                  <w:divBdr>
                    <w:top w:val="none" w:sz="0" w:space="0" w:color="auto"/>
                    <w:left w:val="none" w:sz="0" w:space="0" w:color="auto"/>
                    <w:bottom w:val="none" w:sz="0" w:space="0" w:color="auto"/>
                    <w:right w:val="none" w:sz="0" w:space="0" w:color="auto"/>
                  </w:divBdr>
                  <w:divsChild>
                    <w:div w:id="481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9986">
          <w:marLeft w:val="0"/>
          <w:marRight w:val="0"/>
          <w:marTop w:val="0"/>
          <w:marBottom w:val="0"/>
          <w:divBdr>
            <w:top w:val="none" w:sz="0" w:space="0" w:color="auto"/>
            <w:left w:val="none" w:sz="0" w:space="0" w:color="auto"/>
            <w:bottom w:val="none" w:sz="0" w:space="0" w:color="auto"/>
            <w:right w:val="none" w:sz="0" w:space="0" w:color="auto"/>
          </w:divBdr>
          <w:divsChild>
            <w:div w:id="1112358505">
              <w:marLeft w:val="0"/>
              <w:marRight w:val="0"/>
              <w:marTop w:val="0"/>
              <w:marBottom w:val="0"/>
              <w:divBdr>
                <w:top w:val="none" w:sz="0" w:space="0" w:color="auto"/>
                <w:left w:val="none" w:sz="0" w:space="0" w:color="auto"/>
                <w:bottom w:val="none" w:sz="0" w:space="0" w:color="auto"/>
                <w:right w:val="none" w:sz="0" w:space="0" w:color="auto"/>
              </w:divBdr>
              <w:divsChild>
                <w:div w:id="782577185">
                  <w:marLeft w:val="0"/>
                  <w:marRight w:val="0"/>
                  <w:marTop w:val="0"/>
                  <w:marBottom w:val="0"/>
                  <w:divBdr>
                    <w:top w:val="none" w:sz="0" w:space="0" w:color="auto"/>
                    <w:left w:val="none" w:sz="0" w:space="0" w:color="auto"/>
                    <w:bottom w:val="none" w:sz="0" w:space="0" w:color="auto"/>
                    <w:right w:val="none" w:sz="0" w:space="0" w:color="auto"/>
                  </w:divBdr>
                  <w:divsChild>
                    <w:div w:id="11417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32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free.vn/thi-qua-khu-don-ngu-phap-quan-trong-so-3/"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ailieufree.vn/thi-hien-tai-don-present-simple-co-ban-nhat/" TargetMode="External"/><Relationship Id="rId11" Type="http://schemas.openxmlformats.org/officeDocument/2006/relationships/hyperlink" Target="https://tailieufree.vn/thi-hien-tai-hoan-thanh-ngu-phap-quan-trong-so-4/" TargetMode="External"/><Relationship Id="rId5" Type="http://schemas.openxmlformats.org/officeDocument/2006/relationships/hyperlink" Target="https://tailieufree.vn/"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tailieufree.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Thăng Tăng</dc:creator>
  <cp:keywords/>
  <dc:description/>
  <cp:lastModifiedBy>Thăng Tăng</cp:lastModifiedBy>
  <cp:revision>1</cp:revision>
  <dcterms:created xsi:type="dcterms:W3CDTF">2024-06-06T09:51:00Z</dcterms:created>
  <dcterms:modified xsi:type="dcterms:W3CDTF">2024-06-06T13:42:00Z</dcterms:modified>
</cp:coreProperties>
</file>